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F8" w:rsidRDefault="00254007">
      <w:pPr>
        <w:rPr>
          <w:b/>
          <w:sz w:val="28"/>
          <w:szCs w:val="28"/>
        </w:rPr>
      </w:pPr>
      <w:r w:rsidRPr="00254007">
        <w:rPr>
          <w:b/>
          <w:sz w:val="28"/>
          <w:szCs w:val="28"/>
        </w:rPr>
        <w:t>ISKANJE PRVEGA GLASU V BESEDI</w:t>
      </w:r>
    </w:p>
    <w:p w:rsidR="00254007" w:rsidRPr="00254007" w:rsidRDefault="00254007">
      <w:pPr>
        <w:rPr>
          <w:b/>
          <w:sz w:val="28"/>
          <w:szCs w:val="28"/>
        </w:rPr>
      </w:pPr>
    </w:p>
    <w:p w:rsidR="00254007" w:rsidRDefault="00254007" w:rsidP="002540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Katera beseda se začne na glas A? </w:t>
      </w:r>
    </w:p>
    <w:p w:rsidR="00254007" w:rsidRPr="00254007" w:rsidRDefault="00254007" w:rsidP="00254007">
      <w:pPr>
        <w:jc w:val="center"/>
        <w:rPr>
          <w:sz w:val="24"/>
          <w:szCs w:val="24"/>
        </w:rPr>
      </w:pPr>
      <w:r>
        <w:rPr>
          <w:sz w:val="24"/>
          <w:szCs w:val="24"/>
        </w:rPr>
        <w:t>Katera beseda se začne na glas B,…..?</w:t>
      </w:r>
    </w:p>
    <w:p w:rsidR="00254007" w:rsidRDefault="00254007"/>
    <w:p w:rsidR="00254007" w:rsidRDefault="00254007" w:rsidP="00254007">
      <w:pPr>
        <w:jc w:val="center"/>
      </w:pPr>
      <w:r w:rsidRPr="00254007">
        <w:rPr>
          <w:noProof/>
          <w:lang w:eastAsia="sl-SI"/>
        </w:rPr>
        <w:drawing>
          <wp:inline distT="0" distB="0" distL="0" distR="0">
            <wp:extent cx="2314575" cy="1857375"/>
            <wp:effectExtent l="0" t="0" r="9525" b="9525"/>
            <wp:docPr id="1" name="Slika 1" descr="C:\Users\Uporabnik\Desktop\15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158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07" w:rsidRDefault="00254007" w:rsidP="00254007">
      <w:r>
        <w:t xml:space="preserve">Igra naj poteka spontano. Ko otrok osvoji prvi glas, lahko začnete iskati srednji glas in šele na koncu zadnji glas. </w:t>
      </w:r>
    </w:p>
    <w:p w:rsidR="00254007" w:rsidRDefault="000F3407" w:rsidP="00254007">
      <w:r>
        <w:t xml:space="preserve">Če otroku prepoznavanje glasov še ne gre najbolje, ne obupat. Vsak zmore po svojih zmožnostih. </w:t>
      </w:r>
      <w:bookmarkStart w:id="0" w:name="_GoBack"/>
      <w:bookmarkEnd w:id="0"/>
    </w:p>
    <w:sectPr w:rsidR="0025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7"/>
    <w:rsid w:val="000F3407"/>
    <w:rsid w:val="00254007"/>
    <w:rsid w:val="004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24A0-A1AF-4F44-B077-C611251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2020-04-04T18:52:00Z</dcterms:created>
  <dcterms:modified xsi:type="dcterms:W3CDTF">2020-04-04T19:05:00Z</dcterms:modified>
</cp:coreProperties>
</file>